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4A0EB6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February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BTC165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February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BTC165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B55B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4A0EB6">
        <w:rPr>
          <w:rFonts w:asciiTheme="minorHAnsi" w:hAnsiTheme="minorHAnsi" w:cs="Arial"/>
          <w:lang w:val="en-ZA"/>
        </w:rPr>
        <w:t>74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4A0EB6">
        <w:rPr>
          <w:rFonts w:asciiTheme="minorHAnsi" w:hAnsiTheme="minorHAnsi" w:cs="Arial"/>
          <w:lang w:val="en-ZA"/>
        </w:rPr>
        <w:t>98.18968%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B55BA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May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B55BA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</w:t>
      </w:r>
      <w:r w:rsidR="00DB55BA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</w:t>
      </w:r>
      <w:r w:rsidR="00DB55BA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May</w:t>
      </w:r>
      <w:r w:rsidR="00DB55BA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February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February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ZAG000142308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DB55BA" w:rsidRDefault="00DB55B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A0EB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BA596C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https://www.jse.co.za/content/JSEPricingSupplementsItems/2014/BondDocuments/BTC165%20Pricing%20Supplement%2020.2.2017.pdf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4A0EB6" w:rsidRPr="00F64748" w:rsidRDefault="004A0EB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B55BA" w:rsidRDefault="00DB55B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B55BA" w:rsidRDefault="00DB55BA" w:rsidP="00DB55B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       Standard Bank of SA Limited                                    +27 11 344 5277</w:t>
      </w:r>
    </w:p>
    <w:p w:rsidR="00DB55BA" w:rsidRDefault="00DB55BA" w:rsidP="00DB55B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A0EB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A0EB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EB6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5BA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65%20Pricing%20Supplement%2020.2.20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2017-02-17T13:00:00+00:00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A845A2-8673-46CE-923D-84467BC5CA2B}"/>
</file>

<file path=customXml/itemProps2.xml><?xml version="1.0" encoding="utf-8"?>
<ds:datastoreItem xmlns:ds="http://schemas.openxmlformats.org/officeDocument/2006/customXml" ds:itemID="{BE31A48B-1F52-4BA9-BD23-9A6CDA0F4A7E}"/>
</file>

<file path=customXml/itemProps3.xml><?xml version="1.0" encoding="utf-8"?>
<ds:datastoreItem xmlns:ds="http://schemas.openxmlformats.org/officeDocument/2006/customXml" ds:itemID="{5B32ED9D-30DC-449C-AB6C-C325EE8A079A}"/>
</file>

<file path=customXml/itemProps4.xml><?xml version="1.0" encoding="utf-8"?>
<ds:datastoreItem xmlns:ds="http://schemas.openxmlformats.org/officeDocument/2006/customXml" ds:itemID="{5CDE2DF7-4844-4373-BDF8-E7BDF22EDD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171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2017-02-17T11:00:00Z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538300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